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2C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2C23">
        <w:rPr>
          <w:rFonts w:ascii="Century" w:eastAsia="Calibri" w:hAnsi="Century"/>
          <w:b/>
          <w:bCs/>
          <w:sz w:val="32"/>
          <w:szCs w:val="36"/>
          <w:lang w:eastAsia="ru-RU"/>
        </w:rPr>
        <w:t>23/34-6224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2C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2C23">
        <w:rPr>
          <w:rFonts w:ascii="Century" w:hAnsi="Century"/>
          <w:b/>
          <w:sz w:val="24"/>
          <w:szCs w:val="24"/>
        </w:rPr>
        <w:t>Коваль Богданні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2C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E2C23">
        <w:rPr>
          <w:rFonts w:ascii="Century" w:hAnsi="Century"/>
          <w:b/>
          <w:sz w:val="24"/>
          <w:szCs w:val="24"/>
        </w:rPr>
        <w:t>вул. Нижня, 20, с. 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2C23">
        <w:rPr>
          <w:rFonts w:ascii="Century" w:hAnsi="Century"/>
          <w:sz w:val="24"/>
          <w:szCs w:val="24"/>
        </w:rPr>
        <w:t>Коваль Богданні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2C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E2C23">
        <w:rPr>
          <w:rFonts w:ascii="Century" w:hAnsi="Century"/>
          <w:sz w:val="24"/>
          <w:szCs w:val="24"/>
        </w:rPr>
        <w:t>вул. Нижня, 20, с</w:t>
      </w:r>
      <w:r w:rsidR="00735982">
        <w:rPr>
          <w:rFonts w:ascii="Century" w:hAnsi="Century"/>
          <w:sz w:val="24"/>
          <w:szCs w:val="24"/>
          <w:lang w:val="en-US"/>
        </w:rPr>
        <w:t>.</w:t>
      </w:r>
      <w:r w:rsidR="001E2C23">
        <w:rPr>
          <w:rFonts w:ascii="Century" w:hAnsi="Century"/>
          <w:sz w:val="24"/>
          <w:szCs w:val="24"/>
        </w:rPr>
        <w:t>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2C23">
        <w:rPr>
          <w:rFonts w:ascii="Century" w:hAnsi="Century"/>
          <w:sz w:val="24"/>
          <w:szCs w:val="24"/>
        </w:rPr>
        <w:t xml:space="preserve">ФОП </w:t>
      </w:r>
      <w:proofErr w:type="spellStart"/>
      <w:r w:rsidR="001E2C23">
        <w:rPr>
          <w:rFonts w:ascii="Century" w:hAnsi="Century"/>
          <w:sz w:val="24"/>
          <w:szCs w:val="24"/>
        </w:rPr>
        <w:t>Тимоць</w:t>
      </w:r>
      <w:proofErr w:type="spellEnd"/>
      <w:r w:rsidR="001E2C2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2C23">
        <w:rPr>
          <w:rFonts w:ascii="Century" w:hAnsi="Century"/>
          <w:bCs/>
          <w:sz w:val="24"/>
          <w:szCs w:val="24"/>
        </w:rPr>
        <w:t>Коваль Богданні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2C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2C23">
        <w:rPr>
          <w:rFonts w:ascii="Century" w:hAnsi="Century"/>
          <w:bCs/>
          <w:sz w:val="24"/>
          <w:szCs w:val="24"/>
        </w:rPr>
        <w:t>4620983000:27:008:0099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2C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2C23">
        <w:rPr>
          <w:rFonts w:ascii="Century" w:hAnsi="Century"/>
          <w:bCs/>
          <w:sz w:val="24"/>
          <w:szCs w:val="24"/>
        </w:rPr>
        <w:t>вул. Нижня, 20, с.</w:t>
      </w:r>
      <w:bookmarkStart w:id="1" w:name="_GoBack"/>
      <w:bookmarkEnd w:id="1"/>
      <w:r w:rsidR="001E2C23">
        <w:rPr>
          <w:rFonts w:ascii="Century" w:hAnsi="Century"/>
          <w:bCs/>
          <w:sz w:val="24"/>
          <w:szCs w:val="24"/>
        </w:rPr>
        <w:t>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2C23">
        <w:rPr>
          <w:rFonts w:ascii="Century" w:hAnsi="Century"/>
          <w:bCs/>
          <w:sz w:val="24"/>
          <w:szCs w:val="24"/>
        </w:rPr>
        <w:t>Коваль Богданні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2C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2C23">
        <w:rPr>
          <w:rFonts w:ascii="Century" w:hAnsi="Century"/>
          <w:bCs/>
          <w:sz w:val="24"/>
          <w:szCs w:val="24"/>
        </w:rPr>
        <w:t>4620983000:27:008:0099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2C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2C23">
        <w:rPr>
          <w:rFonts w:ascii="Century" w:hAnsi="Century"/>
          <w:bCs/>
          <w:sz w:val="24"/>
          <w:szCs w:val="24"/>
        </w:rPr>
        <w:t>вул. Нижня, 20,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2C23">
        <w:rPr>
          <w:rFonts w:ascii="Century" w:hAnsi="Century"/>
          <w:bCs/>
          <w:sz w:val="24"/>
          <w:szCs w:val="24"/>
        </w:rPr>
        <w:t>Коваль Богданні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D76" w:rsidRDefault="00BB7D76" w:rsidP="00381483">
      <w:pPr>
        <w:spacing w:after="0" w:line="240" w:lineRule="auto"/>
      </w:pPr>
      <w:r>
        <w:separator/>
      </w:r>
    </w:p>
  </w:endnote>
  <w:endnote w:type="continuationSeparator" w:id="0">
    <w:p w:rsidR="00BB7D76" w:rsidRDefault="00BB7D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D76" w:rsidRDefault="00BB7D76" w:rsidP="00381483">
      <w:pPr>
        <w:spacing w:after="0" w:line="240" w:lineRule="auto"/>
      </w:pPr>
      <w:r>
        <w:separator/>
      </w:r>
    </w:p>
  </w:footnote>
  <w:footnote w:type="continuationSeparator" w:id="0">
    <w:p w:rsidR="00BB7D76" w:rsidRDefault="00BB7D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2C23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5982"/>
    <w:rsid w:val="007933E7"/>
    <w:rsid w:val="00833832"/>
    <w:rsid w:val="009A790A"/>
    <w:rsid w:val="00A02930"/>
    <w:rsid w:val="00A230E2"/>
    <w:rsid w:val="00A701EC"/>
    <w:rsid w:val="00B30AA5"/>
    <w:rsid w:val="00BB7D7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A9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2023-08-25T08:36:00Z</dcterms:modified>
</cp:coreProperties>
</file>